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2D" w:rsidRDefault="00132AD2" w:rsidP="002229B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29B4" w:rsidRDefault="002229B4" w:rsidP="00222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9B4" w:rsidRDefault="002229B4" w:rsidP="00222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9B4" w:rsidRDefault="002229B4" w:rsidP="00222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9B4" w:rsidRPr="003F4788" w:rsidRDefault="002229B4" w:rsidP="002229B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788">
        <w:rPr>
          <w:rFonts w:ascii="Times New Roman" w:hAnsi="Times New Roman" w:cs="Times New Roman"/>
          <w:b/>
          <w:sz w:val="26"/>
          <w:szCs w:val="26"/>
        </w:rPr>
        <w:t>О внесении изменений в административный</w:t>
      </w:r>
    </w:p>
    <w:p w:rsidR="003F4788" w:rsidRPr="003F4788" w:rsidRDefault="003F4788" w:rsidP="002229B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788">
        <w:rPr>
          <w:rFonts w:ascii="Times New Roman" w:hAnsi="Times New Roman" w:cs="Times New Roman"/>
          <w:b/>
          <w:sz w:val="26"/>
          <w:szCs w:val="26"/>
        </w:rPr>
        <w:t>регламент исполнения муниципальной функции</w:t>
      </w:r>
    </w:p>
    <w:p w:rsidR="003F4788" w:rsidRPr="003F4788" w:rsidRDefault="003F4788" w:rsidP="002229B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788">
        <w:rPr>
          <w:rFonts w:ascii="Times New Roman" w:hAnsi="Times New Roman" w:cs="Times New Roman"/>
          <w:b/>
          <w:sz w:val="26"/>
          <w:szCs w:val="26"/>
        </w:rPr>
        <w:t xml:space="preserve">«Осуществление муниципального жилищного контроля на </w:t>
      </w:r>
    </w:p>
    <w:p w:rsidR="003F4788" w:rsidRPr="003F4788" w:rsidRDefault="003F4788" w:rsidP="002229B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788">
        <w:rPr>
          <w:rFonts w:ascii="Times New Roman" w:hAnsi="Times New Roman" w:cs="Times New Roman"/>
          <w:b/>
          <w:sz w:val="26"/>
          <w:szCs w:val="26"/>
        </w:rPr>
        <w:t>территории Находкинского городского округа»,</w:t>
      </w:r>
    </w:p>
    <w:p w:rsidR="003F4788" w:rsidRPr="003F4788" w:rsidRDefault="003F4788" w:rsidP="002229B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788">
        <w:rPr>
          <w:rFonts w:ascii="Times New Roman" w:hAnsi="Times New Roman" w:cs="Times New Roman"/>
          <w:b/>
          <w:sz w:val="26"/>
          <w:szCs w:val="26"/>
        </w:rPr>
        <w:t>утвержденный постановлением администрации</w:t>
      </w:r>
    </w:p>
    <w:p w:rsidR="003F4788" w:rsidRPr="003F4788" w:rsidRDefault="003F4788" w:rsidP="002229B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788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округа от 14.03.2019 № 446 </w:t>
      </w:r>
    </w:p>
    <w:p w:rsidR="003F4788" w:rsidRPr="002229B4" w:rsidRDefault="003F4788" w:rsidP="002229B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229B4" w:rsidRPr="002229B4" w:rsidRDefault="002229B4" w:rsidP="003F478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F4788" w:rsidRDefault="003F4788" w:rsidP="003F478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B100A6">
        <w:rPr>
          <w:rFonts w:ascii="Times New Roman" w:hAnsi="Times New Roman" w:cs="Times New Roman"/>
          <w:sz w:val="26"/>
          <w:szCs w:val="26"/>
        </w:rPr>
        <w:t xml:space="preserve"> частью 11.2 статьи 9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B100A6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13.02.2017 №177 «Об утверждении общих требований к разработке и утверждению проверочных листов (списков контрольных вопросов», </w:t>
      </w:r>
      <w:r>
        <w:rPr>
          <w:rFonts w:ascii="Times New Roman" w:hAnsi="Times New Roman" w:cs="Times New Roman"/>
          <w:sz w:val="26"/>
          <w:szCs w:val="26"/>
        </w:rPr>
        <w:t>руководствуясь статьёй 48 Устава Находкинского городского округа, администрация Находкинского городского округа</w:t>
      </w:r>
    </w:p>
    <w:p w:rsidR="003F4788" w:rsidRDefault="003F4788" w:rsidP="003F47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4788" w:rsidRDefault="003F4788" w:rsidP="003F47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7A7809" w:rsidRDefault="003F4788" w:rsidP="0081458D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A7809">
        <w:rPr>
          <w:rFonts w:ascii="Times New Roman" w:hAnsi="Times New Roman" w:cs="Times New Roman"/>
          <w:sz w:val="26"/>
          <w:szCs w:val="26"/>
        </w:rPr>
        <w:t>Внести в административный регламент исполнен</w:t>
      </w:r>
      <w:r w:rsidR="007A7809" w:rsidRPr="007A7809">
        <w:rPr>
          <w:rFonts w:ascii="Times New Roman" w:hAnsi="Times New Roman" w:cs="Times New Roman"/>
          <w:sz w:val="26"/>
          <w:szCs w:val="26"/>
        </w:rPr>
        <w:t xml:space="preserve">ия муниципальной </w:t>
      </w:r>
      <w:r w:rsidR="007A7809">
        <w:rPr>
          <w:rFonts w:ascii="Times New Roman" w:hAnsi="Times New Roman" w:cs="Times New Roman"/>
          <w:sz w:val="26"/>
          <w:szCs w:val="26"/>
        </w:rPr>
        <w:t>ф</w:t>
      </w:r>
      <w:r w:rsidRPr="007A7809">
        <w:rPr>
          <w:rFonts w:ascii="Times New Roman" w:hAnsi="Times New Roman" w:cs="Times New Roman"/>
          <w:sz w:val="26"/>
          <w:szCs w:val="26"/>
        </w:rPr>
        <w:t>ункции</w:t>
      </w:r>
    </w:p>
    <w:p w:rsidR="007A7809" w:rsidRDefault="007A7809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«Осуществление муниципального жилищного контроля на территории Находкинского городского округа», утвержденный постановлением администрации Находкинского городского округа от 14.03.2019 № 446 (в редакции постановления администрации Находкинского городского округа от 14.05.2019 № 751) следующие изменения:</w:t>
      </w:r>
    </w:p>
    <w:p w:rsidR="0081458D" w:rsidRDefault="0081458D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1.1. </w:t>
      </w:r>
      <w:r w:rsidR="00BC0FCF">
        <w:rPr>
          <w:rFonts w:ascii="Times New Roman" w:hAnsi="Times New Roman" w:cs="Times New Roman"/>
          <w:sz w:val="26"/>
          <w:szCs w:val="26"/>
        </w:rPr>
        <w:t>П</w:t>
      </w:r>
      <w:r w:rsidRPr="0081458D">
        <w:rPr>
          <w:rFonts w:ascii="Times New Roman" w:hAnsi="Times New Roman" w:cs="Times New Roman"/>
          <w:sz w:val="26"/>
          <w:szCs w:val="26"/>
        </w:rPr>
        <w:t>ункт 3.5.2.</w:t>
      </w:r>
      <w:r w:rsidR="00BC0FCF">
        <w:rPr>
          <w:rFonts w:ascii="Times New Roman" w:hAnsi="Times New Roman" w:cs="Times New Roman"/>
          <w:sz w:val="26"/>
          <w:szCs w:val="26"/>
        </w:rPr>
        <w:t xml:space="preserve"> дополнить абзацем </w:t>
      </w:r>
      <w:r w:rsidR="00BD44BC">
        <w:rPr>
          <w:rFonts w:ascii="Times New Roman" w:hAnsi="Times New Roman" w:cs="Times New Roman"/>
          <w:sz w:val="26"/>
          <w:szCs w:val="26"/>
        </w:rPr>
        <w:t>вторым</w:t>
      </w:r>
      <w:r w:rsidR="00BC0FCF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  <w:r w:rsidR="00BD44BC">
        <w:rPr>
          <w:rFonts w:ascii="Times New Roman" w:hAnsi="Times New Roman" w:cs="Times New Roman"/>
          <w:sz w:val="26"/>
          <w:szCs w:val="26"/>
        </w:rPr>
        <w:t>«</w:t>
      </w:r>
      <w:r w:rsidR="00BC0FCF">
        <w:rPr>
          <w:rFonts w:ascii="Times New Roman" w:hAnsi="Times New Roman" w:cs="Times New Roman"/>
          <w:sz w:val="26"/>
          <w:szCs w:val="26"/>
        </w:rPr>
        <w:t>При проведении плановой проверки в отношении юридических лиц и индивидуальных предпринимателей используются проверочные листы (списки контрольных вопросов) (Приложение № 4)</w:t>
      </w:r>
      <w:r w:rsidR="00BD44BC">
        <w:rPr>
          <w:rFonts w:ascii="Times New Roman" w:hAnsi="Times New Roman" w:cs="Times New Roman"/>
          <w:sz w:val="26"/>
          <w:szCs w:val="26"/>
        </w:rPr>
        <w:t>.»</w:t>
      </w:r>
      <w:r w:rsidR="00AA69F2">
        <w:rPr>
          <w:rFonts w:ascii="Times New Roman" w:hAnsi="Times New Roman" w:cs="Times New Roman"/>
          <w:sz w:val="26"/>
          <w:szCs w:val="26"/>
        </w:rPr>
        <w:t>.</w:t>
      </w:r>
    </w:p>
    <w:p w:rsidR="0081458D" w:rsidRDefault="0081458D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2. Управлению внешних коммуникаций администрации Находкинского городского округа (Шевкин) опубликовать настоящее постановление в средствах массовой информации Находкинского городского округа.</w:t>
      </w:r>
    </w:p>
    <w:p w:rsidR="0081458D" w:rsidRDefault="0081458D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3.    Отделу делопроизводства администрации Находкинского городского округа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разместить настоящее постановление на официальном сайте Находкинского городского округа в сети Интернет.  </w:t>
      </w:r>
    </w:p>
    <w:p w:rsidR="00F91D5B" w:rsidRDefault="0081458D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4.  Организационному отделу администрации Находкинского городского округа (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Тумазова</w:t>
      </w:r>
      <w:proofErr w:type="spellEnd"/>
      <w:r>
        <w:rPr>
          <w:rFonts w:ascii="Times New Roman" w:hAnsi="Times New Roman" w:cs="Times New Roman"/>
          <w:sz w:val="26"/>
          <w:szCs w:val="26"/>
        </w:rPr>
        <w:t>) разместить в реестре муниципальных услуг административный регламент исполнения муниципальных услуг административный регламент исполнения муниципальной функции «Осуществление муниципального жилищного контроля на территории Находкинского городского округа</w:t>
      </w:r>
      <w:r w:rsidR="00F91D5B">
        <w:rPr>
          <w:rFonts w:ascii="Times New Roman" w:hAnsi="Times New Roman" w:cs="Times New Roman"/>
          <w:sz w:val="26"/>
          <w:szCs w:val="26"/>
        </w:rPr>
        <w:t>» в новой редакции.</w:t>
      </w:r>
    </w:p>
    <w:p w:rsidR="00F91D5B" w:rsidRDefault="00F91D5B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5. Контроль за исполнением настоящего постановления «О внесении изменений в административный регламент исполнения муниципальной функции «Осуществление муниципального жилищного контроля на территории Находкинского городского округа», утверждённый постановлением администрации</w:t>
      </w:r>
      <w:r w:rsidRPr="00F91D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 от 15.03.2019 № 446» возложить на заместителя главы администрации Находкинского городского округа В.А. Кожевникова.</w:t>
      </w:r>
    </w:p>
    <w:p w:rsidR="00F91D5B" w:rsidRDefault="00F91D5B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D5B" w:rsidRDefault="00F91D5B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D5B" w:rsidRDefault="00F91D5B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Находкинского городского округа                                                    Б.И. Гладких   </w:t>
      </w:r>
    </w:p>
    <w:p w:rsidR="0081458D" w:rsidRDefault="0081458D" w:rsidP="0081458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81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B68"/>
    <w:multiLevelType w:val="hybridMultilevel"/>
    <w:tmpl w:val="99E8DF0A"/>
    <w:lvl w:ilvl="0" w:tplc="E50231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D13223"/>
    <w:multiLevelType w:val="multilevel"/>
    <w:tmpl w:val="2676F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4CFD4D6D"/>
    <w:multiLevelType w:val="hybridMultilevel"/>
    <w:tmpl w:val="5A887DCC"/>
    <w:lvl w:ilvl="0" w:tplc="93328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C8522C"/>
    <w:multiLevelType w:val="hybridMultilevel"/>
    <w:tmpl w:val="B20ACD3E"/>
    <w:lvl w:ilvl="0" w:tplc="A9FA7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E52BC4"/>
    <w:multiLevelType w:val="hybridMultilevel"/>
    <w:tmpl w:val="35AC5F2C"/>
    <w:lvl w:ilvl="0" w:tplc="82C07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97"/>
    <w:rsid w:val="000A7162"/>
    <w:rsid w:val="00132AD2"/>
    <w:rsid w:val="002229B4"/>
    <w:rsid w:val="0022689E"/>
    <w:rsid w:val="003F4788"/>
    <w:rsid w:val="00485A5B"/>
    <w:rsid w:val="004C5D17"/>
    <w:rsid w:val="004D4742"/>
    <w:rsid w:val="00544797"/>
    <w:rsid w:val="005B0401"/>
    <w:rsid w:val="006279F9"/>
    <w:rsid w:val="00660406"/>
    <w:rsid w:val="007A7809"/>
    <w:rsid w:val="007C66DF"/>
    <w:rsid w:val="0081458D"/>
    <w:rsid w:val="008A3107"/>
    <w:rsid w:val="00AA69F2"/>
    <w:rsid w:val="00B100A6"/>
    <w:rsid w:val="00BB3365"/>
    <w:rsid w:val="00BC0FCF"/>
    <w:rsid w:val="00BD44BC"/>
    <w:rsid w:val="00C16A75"/>
    <w:rsid w:val="00D8137A"/>
    <w:rsid w:val="00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9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4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9B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Александра Сергеевна</dc:creator>
  <cp:lastModifiedBy>Рязанова Татьяна Юрьевна</cp:lastModifiedBy>
  <cp:revision>2</cp:revision>
  <dcterms:created xsi:type="dcterms:W3CDTF">2019-08-08T04:19:00Z</dcterms:created>
  <dcterms:modified xsi:type="dcterms:W3CDTF">2019-08-08T04:19:00Z</dcterms:modified>
</cp:coreProperties>
</file>